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7F5F" w14:textId="389BD7BE" w:rsidR="00886DF9" w:rsidRPr="00886DF9" w:rsidRDefault="00886DF9" w:rsidP="00886DF9">
      <w:pPr>
        <w:spacing w:after="0" w:line="240" w:lineRule="auto"/>
        <w:jc w:val="center"/>
        <w:rPr>
          <w:rFonts w:eastAsia="Times New Roman" w:cstheme="minorHAnsi"/>
          <w:b/>
          <w:bCs/>
          <w:noProof/>
          <w:color w:val="333333"/>
          <w:kern w:val="0"/>
          <w:sz w:val="24"/>
          <w:szCs w:val="24"/>
          <w14:ligatures w14:val="none"/>
        </w:rPr>
      </w:pPr>
      <w:r w:rsidRPr="00886DF9">
        <w:rPr>
          <w:rFonts w:eastAsia="Times New Roman" w:cstheme="minorHAnsi"/>
          <w:b/>
          <w:bCs/>
          <w:noProof/>
          <w:color w:val="333333"/>
          <w:kern w:val="0"/>
          <w:sz w:val="24"/>
          <w:szCs w:val="24"/>
          <w14:ligatures w14:val="none"/>
        </w:rPr>
        <w:t>Montachusett Regional Vocational Technical School</w:t>
      </w:r>
    </w:p>
    <w:p w14:paraId="01B62884" w14:textId="0F6D61E2" w:rsidR="00886DF9" w:rsidRPr="00886DF9" w:rsidRDefault="00886DF9" w:rsidP="00886DF9">
      <w:pPr>
        <w:spacing w:after="0" w:line="240" w:lineRule="auto"/>
        <w:jc w:val="center"/>
        <w:rPr>
          <w:rFonts w:eastAsia="Times New Roman" w:cstheme="minorHAnsi"/>
          <w:b/>
          <w:bCs/>
          <w:noProof/>
          <w:color w:val="333333"/>
          <w:kern w:val="0"/>
          <w:sz w:val="24"/>
          <w:szCs w:val="24"/>
          <w14:ligatures w14:val="none"/>
        </w:rPr>
      </w:pPr>
      <w:r w:rsidRPr="00886DF9">
        <w:rPr>
          <w:rFonts w:eastAsia="Times New Roman" w:cstheme="minorHAnsi"/>
          <w:b/>
          <w:bCs/>
          <w:noProof/>
          <w:color w:val="333333"/>
          <w:kern w:val="0"/>
          <w:sz w:val="24"/>
          <w:szCs w:val="24"/>
          <w14:ligatures w14:val="none"/>
        </w:rPr>
        <w:t>1050 Westminster Steet</w:t>
      </w:r>
    </w:p>
    <w:p w14:paraId="2265062E" w14:textId="2A8E27FB" w:rsidR="00886DF9" w:rsidRPr="00886DF9" w:rsidRDefault="00886DF9" w:rsidP="00886DF9">
      <w:pPr>
        <w:spacing w:after="0" w:line="240" w:lineRule="auto"/>
        <w:jc w:val="center"/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</w:pPr>
      <w:r w:rsidRPr="00886DF9">
        <w:rPr>
          <w:rFonts w:eastAsia="Times New Roman" w:cstheme="minorHAnsi"/>
          <w:b/>
          <w:bCs/>
          <w:noProof/>
          <w:color w:val="333333"/>
          <w:kern w:val="0"/>
          <w:sz w:val="24"/>
          <w:szCs w:val="24"/>
          <w14:ligatures w14:val="none"/>
        </w:rPr>
        <w:t>Fitchburg, MA 01420</w:t>
      </w:r>
    </w:p>
    <w:p w14:paraId="6F8C3E85" w14:textId="77777777" w:rsidR="00886DF9" w:rsidRPr="00886DF9" w:rsidRDefault="00886DF9" w:rsidP="00886DF9">
      <w:pPr>
        <w:spacing w:after="0" w:line="240" w:lineRule="auto"/>
        <w:jc w:val="center"/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</w:pPr>
      <w:r w:rsidRPr="00886DF9"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  <w:t>Wednesday, November 1, 2023</w:t>
      </w:r>
    </w:p>
    <w:p w14:paraId="72475A71" w14:textId="4B74FC8E" w:rsidR="00886DF9" w:rsidRPr="00886DF9" w:rsidRDefault="00886DF9" w:rsidP="00886DF9">
      <w:pPr>
        <w:spacing w:line="240" w:lineRule="auto"/>
        <w:jc w:val="center"/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</w:pPr>
      <w:r w:rsidRPr="00886DF9"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  <w:t>School Committee</w:t>
      </w:r>
      <w:r w:rsidRPr="00886DF9"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  <w:t xml:space="preserve"> Meeting</w:t>
      </w:r>
    </w:p>
    <w:p w14:paraId="36659112" w14:textId="77777777" w:rsidR="00886DF9" w:rsidRPr="00886DF9" w:rsidRDefault="00886DF9" w:rsidP="00886DF9">
      <w:pPr>
        <w:spacing w:line="240" w:lineRule="auto"/>
        <w:rPr>
          <w:rFonts w:ascii="inherit" w:eastAsia="Times New Roman" w:hAnsi="inherit" w:cs="Times New Roman"/>
          <w:b/>
          <w:bCs/>
          <w:color w:val="333333"/>
          <w:kern w:val="0"/>
          <w:sz w:val="20"/>
          <w:szCs w:val="20"/>
          <w14:ligatures w14:val="none"/>
        </w:rPr>
      </w:pPr>
      <w:r w:rsidRPr="00886DF9">
        <w:rPr>
          <w:rFonts w:ascii="inherit" w:eastAsia="Times New Roman" w:hAnsi="inherit" w:cs="Times New Roman"/>
          <w:b/>
          <w:bCs/>
          <w:color w:val="333333"/>
          <w:kern w:val="0"/>
          <w:sz w:val="20"/>
          <w:szCs w:val="20"/>
          <w14:ligatures w14:val="none"/>
        </w:rPr>
        <w:t>6:30 pm</w:t>
      </w:r>
    </w:p>
    <w:p w14:paraId="717B284B" w14:textId="77777777" w:rsidR="00886DF9" w:rsidRPr="00886DF9" w:rsidRDefault="00886DF9" w:rsidP="00886DF9">
      <w:pPr>
        <w:pBdr>
          <w:bottom w:val="single" w:sz="6" w:space="0" w:color="000000"/>
        </w:pBd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886DF9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1. Opening Items</w:t>
      </w:r>
    </w:p>
    <w:p w14:paraId="1CC5AD66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A.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Call to Order</w:t>
      </w:r>
    </w:p>
    <w:p w14:paraId="6699E81C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B.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Pledge of Allegiance</w:t>
      </w:r>
    </w:p>
    <w:p w14:paraId="396A7402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C.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Introduction of Guests and Visitors</w:t>
      </w:r>
    </w:p>
    <w:p w14:paraId="43F1318A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D.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Public Comment</w:t>
      </w:r>
    </w:p>
    <w:p w14:paraId="1706598C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E.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Approval of Minutes</w:t>
      </w:r>
    </w:p>
    <w:p w14:paraId="69A5FE3D" w14:textId="77777777" w:rsidR="00886DF9" w:rsidRPr="00886DF9" w:rsidRDefault="00886DF9" w:rsidP="00886DF9">
      <w:pPr>
        <w:pBdr>
          <w:bottom w:val="single" w:sz="6" w:space="0" w:color="000000"/>
        </w:pBd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886DF9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2. Superintendent-Director's Report</w:t>
      </w:r>
    </w:p>
    <w:p w14:paraId="201754B6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A.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Superintendent-Director Update</w:t>
      </w:r>
    </w:p>
    <w:p w14:paraId="3A1988D5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B.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MCAS Presentation</w:t>
      </w:r>
    </w:p>
    <w:p w14:paraId="00A32E7F" w14:textId="77777777" w:rsidR="00886DF9" w:rsidRPr="00886DF9" w:rsidRDefault="00886DF9" w:rsidP="00886DF9">
      <w:pPr>
        <w:pBdr>
          <w:bottom w:val="single" w:sz="6" w:space="0" w:color="000000"/>
        </w:pBd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886DF9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3. Principal's Report</w:t>
      </w:r>
    </w:p>
    <w:p w14:paraId="0F3B6CD2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A.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Student Representative's Monthly Report</w:t>
      </w:r>
    </w:p>
    <w:p w14:paraId="75CA6DFB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B.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Principal's Monthly Report</w:t>
      </w:r>
    </w:p>
    <w:p w14:paraId="71EA3CA4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C.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Enrollment/Withdrawal/New Entry Report</w:t>
      </w:r>
    </w:p>
    <w:p w14:paraId="42254AF3" w14:textId="77777777" w:rsidR="00886DF9" w:rsidRPr="00886DF9" w:rsidRDefault="00886DF9" w:rsidP="00886DF9">
      <w:pPr>
        <w:pBdr>
          <w:bottom w:val="single" w:sz="6" w:space="0" w:color="000000"/>
        </w:pBd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886DF9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4. Personnel</w:t>
      </w:r>
    </w:p>
    <w:p w14:paraId="2BB9315B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A.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Retirement</w:t>
      </w:r>
    </w:p>
    <w:p w14:paraId="7AA74B2B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B.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Resignation</w:t>
      </w:r>
    </w:p>
    <w:p w14:paraId="7EFBAC06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C.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Appointment</w:t>
      </w:r>
    </w:p>
    <w:p w14:paraId="180368AE" w14:textId="77777777" w:rsidR="00886DF9" w:rsidRPr="00886DF9" w:rsidRDefault="00886DF9" w:rsidP="00886DF9">
      <w:pPr>
        <w:pBdr>
          <w:bottom w:val="single" w:sz="6" w:space="0" w:color="000000"/>
        </w:pBd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886DF9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5. Reports by Subcommittees</w:t>
      </w:r>
    </w:p>
    <w:p w14:paraId="55D3907C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A.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Policy - Diane Swenson Chair</w:t>
      </w:r>
    </w:p>
    <w:p w14:paraId="305AC482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B.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Capital Improvements - Diane Swenson Chair</w:t>
      </w:r>
    </w:p>
    <w:p w14:paraId="25317270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C.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Workforce - Eric Olson Chair</w:t>
      </w:r>
    </w:p>
    <w:p w14:paraId="750009E7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D.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Student Advisory - Melanie Weeks Chair</w:t>
      </w:r>
    </w:p>
    <w:p w14:paraId="1D88CD3E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E.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Scholarship (Ad hoc) -</w:t>
      </w:r>
    </w:p>
    <w:p w14:paraId="243693C6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F.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Meeting Recording (Ad Hoc) - William Brassard Chair</w:t>
      </w:r>
    </w:p>
    <w:p w14:paraId="5CCFDB02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G.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Financial Planning - Eric Olson Chair</w:t>
      </w:r>
    </w:p>
    <w:p w14:paraId="2D11D1E4" w14:textId="77777777" w:rsidR="00886DF9" w:rsidRPr="00886DF9" w:rsidRDefault="00886DF9" w:rsidP="00886DF9">
      <w:pPr>
        <w:pBdr>
          <w:bottom w:val="single" w:sz="6" w:space="0" w:color="000000"/>
        </w:pBd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886DF9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6. Financial</w:t>
      </w:r>
    </w:p>
    <w:p w14:paraId="1FADDC77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A.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Financial Statements</w:t>
      </w:r>
    </w:p>
    <w:p w14:paraId="6BEF8364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B.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Medical and Dental Rates 2023-2024</w:t>
      </w:r>
    </w:p>
    <w:p w14:paraId="5E907C14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C.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Acceptance of FY24 Perkins Grant</w:t>
      </w:r>
    </w:p>
    <w:p w14:paraId="67F4E2B4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D.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Result of Surplus Equipment Auction</w:t>
      </w:r>
    </w:p>
    <w:p w14:paraId="38AA129F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E.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Student Activity Accounts Balance Report</w:t>
      </w:r>
    </w:p>
    <w:p w14:paraId="6F992192" w14:textId="77777777" w:rsidR="00886DF9" w:rsidRPr="00886DF9" w:rsidRDefault="00886DF9" w:rsidP="00886DF9">
      <w:pPr>
        <w:pBdr>
          <w:bottom w:val="single" w:sz="6" w:space="0" w:color="000000"/>
        </w:pBd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886DF9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7. Communications</w:t>
      </w:r>
    </w:p>
    <w:p w14:paraId="60A9C6A3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A.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Teacher's Information or Proposals</w:t>
      </w:r>
    </w:p>
    <w:p w14:paraId="6C364AEE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B.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School Committee Chairman Report</w:t>
      </w:r>
    </w:p>
    <w:p w14:paraId="79E585FE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C.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School Committee Information or Proposals</w:t>
      </w:r>
    </w:p>
    <w:p w14:paraId="75525316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D.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School Committee Comments</w:t>
      </w:r>
    </w:p>
    <w:p w14:paraId="724A6FE5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E.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Correspondence/Reports</w:t>
      </w:r>
    </w:p>
    <w:p w14:paraId="2CB39C9A" w14:textId="77777777" w:rsidR="00886DF9" w:rsidRPr="00886DF9" w:rsidRDefault="00886DF9" w:rsidP="00886DF9">
      <w:pPr>
        <w:pBdr>
          <w:bottom w:val="single" w:sz="6" w:space="0" w:color="000000"/>
        </w:pBd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886DF9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8. Executive Session</w:t>
      </w:r>
    </w:p>
    <w:p w14:paraId="018B95E4" w14:textId="77777777" w:rsidR="00886DF9" w:rsidRPr="00886DF9" w:rsidRDefault="00886DF9" w:rsidP="00886D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A.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4: To discuss the deployment of security personnel or devices, or strategies with respect thereto</w:t>
      </w:r>
    </w:p>
    <w:p w14:paraId="63020C6A" w14:textId="77777777" w:rsidR="00886DF9" w:rsidRPr="00886DF9" w:rsidRDefault="00886DF9" w:rsidP="00886DF9">
      <w:pPr>
        <w:pBdr>
          <w:bottom w:val="single" w:sz="6" w:space="0" w:color="000000"/>
        </w:pBd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886DF9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9. Other Items Not Reasonably Anticipated by the Chair Forty-Eight Hours Before the Meeting</w:t>
      </w:r>
    </w:p>
    <w:p w14:paraId="60A32E60" w14:textId="77777777" w:rsidR="00886DF9" w:rsidRPr="00886DF9" w:rsidRDefault="00886DF9" w:rsidP="00886DF9">
      <w:pPr>
        <w:pBdr>
          <w:bottom w:val="single" w:sz="6" w:space="0" w:color="000000"/>
        </w:pBd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886DF9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10. Closing Items</w:t>
      </w:r>
    </w:p>
    <w:p w14:paraId="007B0C0F" w14:textId="6F370572" w:rsidR="00280E76" w:rsidRDefault="00886DF9" w:rsidP="00886DF9">
      <w:proofErr w:type="gramStart"/>
      <w:r w:rsidRPr="00886DF9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A.</w:t>
      </w:r>
      <w:proofErr w:type="gramEnd"/>
      <w:r w:rsidRPr="00886DF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14:ligatures w14:val="none"/>
        </w:rPr>
        <w:t> Adjournment</w:t>
      </w:r>
    </w:p>
    <w:sectPr w:rsidR="00280E76" w:rsidSect="00886DF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F9"/>
    <w:rsid w:val="00280E76"/>
    <w:rsid w:val="0088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9926"/>
  <w15:chartTrackingRefBased/>
  <w15:docId w15:val="{20C8FC83-EB28-4718-ABFB-973ED8E8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886DF9"/>
  </w:style>
  <w:style w:type="character" w:customStyle="1" w:styleId="category-name">
    <w:name w:val="category-name"/>
    <w:basedOn w:val="DefaultParagraphFont"/>
    <w:rsid w:val="00886DF9"/>
  </w:style>
  <w:style w:type="character" w:customStyle="1" w:styleId="title">
    <w:name w:val="title"/>
    <w:basedOn w:val="DefaultParagraphFont"/>
    <w:rsid w:val="00886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6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1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80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Marynok</dc:creator>
  <cp:keywords/>
  <dc:description/>
  <cp:lastModifiedBy>Julie Marynok</cp:lastModifiedBy>
  <cp:revision>1</cp:revision>
  <dcterms:created xsi:type="dcterms:W3CDTF">2023-10-28T02:39:00Z</dcterms:created>
  <dcterms:modified xsi:type="dcterms:W3CDTF">2023-10-28T02:41:00Z</dcterms:modified>
</cp:coreProperties>
</file>